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4F" w:rsidRPr="009A0D78" w:rsidRDefault="0066066A" w:rsidP="009A0D78">
      <w:pPr>
        <w:jc w:val="center"/>
        <w:rPr>
          <w:rFonts w:ascii="Times New Roman" w:hAnsi="Times New Roman" w:cs="Times New Roman"/>
          <w:b/>
        </w:rPr>
      </w:pPr>
      <w:r w:rsidRPr="0066066A">
        <w:rPr>
          <w:rFonts w:ascii="Times New Roman" w:hAnsi="Times New Roman" w:cs="Times New Roman"/>
          <w:b/>
        </w:rPr>
        <w:t xml:space="preserve">Students (Headcount) Who Discontinued Their Studies of UGC-funded </w:t>
      </w:r>
      <w:proofErr w:type="spellStart"/>
      <w:r w:rsidRPr="0066066A">
        <w:rPr>
          <w:rFonts w:ascii="Times New Roman" w:hAnsi="Times New Roman" w:cs="Times New Roman"/>
          <w:b/>
        </w:rPr>
        <w:t>Programmes</w:t>
      </w:r>
      <w:proofErr w:type="spellEnd"/>
      <w:r w:rsidRPr="0066066A">
        <w:rPr>
          <w:rFonts w:ascii="Times New Roman" w:hAnsi="Times New Roman" w:cs="Times New Roman"/>
          <w:b/>
        </w:rPr>
        <w:t xml:space="preserve"> (excluding research postgraduate) by University, Level of Study and Mode of Study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2126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5475" w:type="dxa"/>
            <w:vAlign w:val="center"/>
          </w:tcPr>
          <w:p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66066A" w:rsidTr="0066066A">
        <w:tc>
          <w:tcPr>
            <w:tcW w:w="2093" w:type="dxa"/>
          </w:tcPr>
          <w:p w:rsidR="0066066A" w:rsidRPr="0066066A" w:rsidRDefault="0066066A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2126" w:type="dxa"/>
          </w:tcPr>
          <w:p w:rsidR="0066066A" w:rsidRPr="0066066A" w:rsidRDefault="0066066A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66066A" w:rsidRPr="0066066A" w:rsidRDefault="0066066A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6066A">
              <w:rPr>
                <w:rFonts w:ascii="Times New Roman" w:eastAsia="新細明體" w:hAnsi="Times New Roman" w:cs="Times New Roman"/>
                <w:color w:val="000000"/>
              </w:rPr>
              <w:t>YYYY/YY (e.g. 2018/19)</w:t>
            </w:r>
          </w:p>
        </w:tc>
      </w:tr>
      <w:tr w:rsidR="0066066A" w:rsidTr="0066066A">
        <w:tc>
          <w:tcPr>
            <w:tcW w:w="2093" w:type="dxa"/>
          </w:tcPr>
          <w:p w:rsidR="0066066A" w:rsidRPr="0066066A" w:rsidRDefault="0066066A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2126" w:type="dxa"/>
          </w:tcPr>
          <w:p w:rsidR="0066066A" w:rsidRPr="0066066A" w:rsidRDefault="0066066A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66066A" w:rsidRPr="0066066A" w:rsidRDefault="0066066A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6066A">
              <w:rPr>
                <w:rFonts w:ascii="Times New Roman" w:eastAsia="新細明體" w:hAnsi="Times New Roman" w:cs="Times New Roman"/>
                <w:color w:val="000000"/>
              </w:rPr>
              <w:t>City University of Hong Kong,</w:t>
            </w:r>
            <w:r w:rsidRPr="0066066A">
              <w:rPr>
                <w:rFonts w:ascii="Times New Roman" w:eastAsia="新細明體" w:hAnsi="Times New Roman" w:cs="Times New Roman"/>
                <w:color w:val="000000"/>
              </w:rPr>
              <w:br/>
              <w:t>Hong Kong Baptist University,</w:t>
            </w:r>
            <w:r w:rsidRPr="0066066A">
              <w:rPr>
                <w:rFonts w:ascii="Times New Roman" w:eastAsia="新細明體" w:hAnsi="Times New Roman" w:cs="Times New Roman"/>
                <w:color w:val="000000"/>
              </w:rPr>
              <w:br/>
              <w:t>Lingnan University,</w:t>
            </w:r>
            <w:r w:rsidRPr="0066066A">
              <w:rPr>
                <w:rFonts w:ascii="Times New Roman" w:eastAsia="新細明體" w:hAnsi="Times New Roman" w:cs="Times New Roman"/>
                <w:color w:val="000000"/>
              </w:rPr>
              <w:br/>
              <w:t>The Chinese University of Hong Kong,</w:t>
            </w:r>
            <w:r w:rsidRPr="0066066A">
              <w:rPr>
                <w:rFonts w:ascii="Times New Roman" w:eastAsia="新細明體" w:hAnsi="Times New Roman" w:cs="Times New Roman"/>
                <w:color w:val="000000"/>
              </w:rPr>
              <w:br/>
              <w:t>The Education University of Hong Kong,</w:t>
            </w:r>
            <w:r w:rsidRPr="0066066A">
              <w:rPr>
                <w:rFonts w:ascii="Times New Roman" w:eastAsia="新細明體" w:hAnsi="Times New Roman" w:cs="Times New Roman"/>
                <w:color w:val="000000"/>
              </w:rPr>
              <w:br/>
              <w:t>The Hong Kong Polytechnic University,</w:t>
            </w:r>
            <w:r w:rsidRPr="0066066A">
              <w:rPr>
                <w:rFonts w:ascii="Times New Roman" w:eastAsia="新細明體" w:hAnsi="Times New Roman" w:cs="Times New Roman"/>
                <w:color w:val="000000"/>
              </w:rPr>
              <w:br/>
              <w:t>The Hong Kong University of Science and Technology,</w:t>
            </w:r>
            <w:r w:rsidRPr="0066066A">
              <w:rPr>
                <w:rFonts w:ascii="Times New Roman" w:eastAsia="新細明體" w:hAnsi="Times New Roman" w:cs="Times New Roman"/>
                <w:color w:val="000000"/>
              </w:rPr>
              <w:br/>
              <w:t>The University of Hong Kong</w:t>
            </w:r>
          </w:p>
        </w:tc>
      </w:tr>
      <w:tr w:rsidR="0066066A" w:rsidTr="0066066A">
        <w:tc>
          <w:tcPr>
            <w:tcW w:w="2093" w:type="dxa"/>
          </w:tcPr>
          <w:p w:rsidR="0066066A" w:rsidRPr="0066066A" w:rsidRDefault="0066066A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Level of Study</w:t>
            </w:r>
          </w:p>
        </w:tc>
        <w:tc>
          <w:tcPr>
            <w:tcW w:w="2126" w:type="dxa"/>
          </w:tcPr>
          <w:p w:rsidR="0066066A" w:rsidRPr="0066066A" w:rsidRDefault="0066066A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66066A" w:rsidRPr="0066066A" w:rsidRDefault="0066066A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6066A">
              <w:rPr>
                <w:rFonts w:ascii="Times New Roman" w:eastAsia="新細明體" w:hAnsi="Times New Roman" w:cs="Times New Roman"/>
                <w:color w:val="000000"/>
              </w:rPr>
              <w:t>Sub-degree,</w:t>
            </w:r>
            <w:r w:rsidRPr="0066066A">
              <w:rPr>
                <w:rFonts w:ascii="Times New Roman" w:eastAsia="新細明體" w:hAnsi="Times New Roman" w:cs="Times New Roman"/>
                <w:color w:val="000000"/>
              </w:rPr>
              <w:br/>
              <w:t>Undergraduate,</w:t>
            </w:r>
            <w:r w:rsidRPr="0066066A">
              <w:rPr>
                <w:rFonts w:ascii="Times New Roman" w:eastAsia="新細明體" w:hAnsi="Times New Roman" w:cs="Times New Roman"/>
                <w:color w:val="000000"/>
              </w:rPr>
              <w:br/>
              <w:t>Taught Postgraduate,</w:t>
            </w:r>
            <w:r w:rsidRPr="0066066A">
              <w:rPr>
                <w:rFonts w:ascii="Times New Roman" w:eastAsia="新細明體" w:hAnsi="Times New Roman" w:cs="Times New Roman"/>
                <w:color w:val="000000"/>
              </w:rPr>
              <w:br/>
              <w:t>Research Postgraduate</w:t>
            </w:r>
            <w:bookmarkStart w:id="0" w:name="_GoBack"/>
            <w:bookmarkEnd w:id="0"/>
          </w:p>
        </w:tc>
      </w:tr>
      <w:tr w:rsidR="0066066A" w:rsidTr="0066066A">
        <w:tc>
          <w:tcPr>
            <w:tcW w:w="2093" w:type="dxa"/>
          </w:tcPr>
          <w:p w:rsidR="0066066A" w:rsidRPr="0066066A" w:rsidRDefault="0066066A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Mode of Study</w:t>
            </w:r>
          </w:p>
        </w:tc>
        <w:tc>
          <w:tcPr>
            <w:tcW w:w="2126" w:type="dxa"/>
          </w:tcPr>
          <w:p w:rsidR="0066066A" w:rsidRPr="0066066A" w:rsidRDefault="0066066A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66066A" w:rsidRPr="0066066A" w:rsidRDefault="0066066A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6066A">
              <w:rPr>
                <w:rFonts w:ascii="Times New Roman" w:eastAsia="新細明體" w:hAnsi="Times New Roman" w:cs="Times New Roman"/>
                <w:color w:val="000000"/>
              </w:rPr>
              <w:t>Full-time,</w:t>
            </w:r>
            <w:r w:rsidRPr="0066066A">
              <w:rPr>
                <w:rFonts w:ascii="Times New Roman" w:eastAsia="新細明體" w:hAnsi="Times New Roman" w:cs="Times New Roman"/>
                <w:color w:val="000000"/>
              </w:rPr>
              <w:br/>
              <w:t>Part-time</w:t>
            </w:r>
          </w:p>
        </w:tc>
      </w:tr>
      <w:tr w:rsidR="0066066A" w:rsidTr="0066066A">
        <w:tc>
          <w:tcPr>
            <w:tcW w:w="2093" w:type="dxa"/>
          </w:tcPr>
          <w:p w:rsidR="0066066A" w:rsidRPr="0066066A" w:rsidRDefault="0066066A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Number of Students (Headcount)</w:t>
            </w:r>
          </w:p>
        </w:tc>
        <w:tc>
          <w:tcPr>
            <w:tcW w:w="2126" w:type="dxa"/>
          </w:tcPr>
          <w:p w:rsidR="0066066A" w:rsidRPr="0066066A" w:rsidRDefault="0066066A" w:rsidP="0066066A">
            <w:pPr>
              <w:jc w:val="center"/>
              <w:rPr>
                <w:rFonts w:ascii="Times New Roman" w:hAnsi="Times New Roman" w:cs="Times New Roman"/>
              </w:rPr>
            </w:pPr>
            <w:r w:rsidRPr="0066066A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5475" w:type="dxa"/>
          </w:tcPr>
          <w:p w:rsidR="0066066A" w:rsidRPr="0066066A" w:rsidRDefault="0066066A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78"/>
    <w:rsid w:val="004A614F"/>
    <w:rsid w:val="0066066A"/>
    <w:rsid w:val="009A0D78"/>
    <w:rsid w:val="00A2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SOI(2)</cp:lastModifiedBy>
  <cp:revision>3</cp:revision>
  <dcterms:created xsi:type="dcterms:W3CDTF">2019-12-13T08:00:00Z</dcterms:created>
  <dcterms:modified xsi:type="dcterms:W3CDTF">2020-01-13T07:02:00Z</dcterms:modified>
</cp:coreProperties>
</file>