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16" w:rsidRPr="009A0D78" w:rsidRDefault="00C2048A" w:rsidP="008C3A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Grant</w:t>
      </w:r>
      <w:r w:rsidR="00D86CE3">
        <w:rPr>
          <w:rFonts w:ascii="Times New Roman" w:hAnsi="Times New Roman" w:cs="Times New Roman"/>
          <w:b/>
        </w:rPr>
        <w:t>s</w:t>
      </w:r>
    </w:p>
    <w:p w:rsidR="008C3A16" w:rsidRPr="00EB4EEE" w:rsidRDefault="008C3A16" w:rsidP="008C3A16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838"/>
        <w:gridCol w:w="1843"/>
        <w:gridCol w:w="5103"/>
      </w:tblGrid>
      <w:tr w:rsidR="008C3A16" w:rsidTr="00883D45">
        <w:tc>
          <w:tcPr>
            <w:tcW w:w="1838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1843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103" w:type="dxa"/>
            <w:vAlign w:val="center"/>
          </w:tcPr>
          <w:p w:rsidR="008C3A16" w:rsidRPr="009A0D78" w:rsidRDefault="008C3A16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8C3A16" w:rsidTr="00883D45">
        <w:tc>
          <w:tcPr>
            <w:tcW w:w="1838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843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103" w:type="dxa"/>
          </w:tcPr>
          <w:p w:rsidR="008C3A16" w:rsidRPr="00377455" w:rsidRDefault="008C3A16" w:rsidP="00DB309B">
            <w:pPr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YYYY/YY (e.g. 20</w:t>
            </w:r>
            <w:r w:rsidR="006B751A">
              <w:rPr>
                <w:rFonts w:ascii="Times New Roman" w:hAnsi="Times New Roman" w:cs="Times New Roman"/>
              </w:rPr>
              <w:t>2</w:t>
            </w:r>
            <w:r w:rsidR="00883D45">
              <w:rPr>
                <w:rFonts w:ascii="Times New Roman" w:hAnsi="Times New Roman" w:cs="Times New Roman"/>
              </w:rPr>
              <w:t>2</w:t>
            </w:r>
            <w:r w:rsidR="006B751A">
              <w:rPr>
                <w:rFonts w:ascii="Times New Roman" w:hAnsi="Times New Roman" w:cs="Times New Roman"/>
              </w:rPr>
              <w:t>/2</w:t>
            </w:r>
            <w:r w:rsidR="00883D45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377455">
              <w:rPr>
                <w:rFonts w:ascii="Times New Roman" w:hAnsi="Times New Roman" w:cs="Times New Roman"/>
              </w:rPr>
              <w:t>)</w:t>
            </w:r>
          </w:p>
        </w:tc>
      </w:tr>
      <w:tr w:rsidR="008C3A16" w:rsidTr="00883D45">
        <w:tc>
          <w:tcPr>
            <w:tcW w:w="1838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843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103" w:type="dxa"/>
            <w:vAlign w:val="center"/>
          </w:tcPr>
          <w:p w:rsidR="008C3A16" w:rsidRPr="00377455" w:rsidRDefault="008C3A16" w:rsidP="00DB309B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77455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</w:r>
            <w:proofErr w:type="spellStart"/>
            <w:r w:rsidRPr="00377455">
              <w:rPr>
                <w:rFonts w:ascii="Times New Roman" w:eastAsia="新細明體" w:hAnsi="Times New Roman" w:cs="Times New Roman"/>
                <w:color w:val="000000"/>
              </w:rPr>
              <w:t>Lingnan</w:t>
            </w:r>
            <w:proofErr w:type="spellEnd"/>
            <w:r w:rsidRPr="00377455">
              <w:rPr>
                <w:rFonts w:ascii="Times New Roman" w:eastAsia="新細明體" w:hAnsi="Times New Roman" w:cs="Times New Roman"/>
                <w:color w:val="000000"/>
              </w:rPr>
              <w:t xml:space="preserve">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8C3A16" w:rsidTr="00883D45">
        <w:tc>
          <w:tcPr>
            <w:tcW w:w="1838" w:type="dxa"/>
          </w:tcPr>
          <w:p w:rsidR="008C3A16" w:rsidRPr="00377455" w:rsidRDefault="000603A8" w:rsidP="00DB3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Recurrent Grants</w:t>
            </w:r>
          </w:p>
        </w:tc>
        <w:tc>
          <w:tcPr>
            <w:tcW w:w="1843" w:type="dxa"/>
          </w:tcPr>
          <w:p w:rsidR="008C3A16" w:rsidRPr="00377455" w:rsidRDefault="00EB4EEE" w:rsidP="00DB309B">
            <w:pPr>
              <w:jc w:val="center"/>
              <w:rPr>
                <w:rFonts w:ascii="Times New Roman" w:hAnsi="Times New Roman" w:cs="Times New Roman"/>
              </w:rPr>
            </w:pPr>
            <w:r w:rsidRPr="00EB4EEE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103" w:type="dxa"/>
            <w:vAlign w:val="center"/>
          </w:tcPr>
          <w:p w:rsidR="008C3A16" w:rsidRDefault="005A6D3C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A6D3C">
              <w:rPr>
                <w:rFonts w:ascii="Times New Roman" w:eastAsia="新細明體" w:hAnsi="Times New Roman" w:cs="Times New Roman"/>
                <w:color w:val="000000"/>
                <w:szCs w:val="24"/>
              </w:rPr>
              <w:t>RGC Earmarked Research Grants</w:t>
            </w:r>
          </w:p>
          <w:p w:rsidR="005A6D3C" w:rsidRDefault="005A6D3C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A6D3C">
              <w:rPr>
                <w:rFonts w:ascii="Times New Roman" w:eastAsia="新細明體" w:hAnsi="Times New Roman" w:cs="Times New Roman"/>
                <w:color w:val="000000"/>
                <w:szCs w:val="24"/>
              </w:rPr>
              <w:t>Areas of Excellence Scheme</w:t>
            </w:r>
          </w:p>
          <w:p w:rsidR="005A6D3C" w:rsidRDefault="005A6D3C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A6D3C">
              <w:rPr>
                <w:rFonts w:ascii="Times New Roman" w:eastAsia="新細明體" w:hAnsi="Times New Roman" w:cs="Times New Roman"/>
                <w:color w:val="000000"/>
                <w:szCs w:val="24"/>
              </w:rPr>
              <w:t>Theme-based Research Scheme</w:t>
            </w:r>
          </w:p>
          <w:p w:rsidR="005A6D3C" w:rsidRDefault="005A6D3C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5A6D3C">
              <w:rPr>
                <w:rFonts w:ascii="Times New Roman" w:eastAsia="新細明體" w:hAnsi="Times New Roman" w:cs="Times New Roman"/>
                <w:color w:val="000000"/>
                <w:szCs w:val="24"/>
              </w:rPr>
              <w:t>Research Matching Grant</w:t>
            </w:r>
          </w:p>
          <w:p w:rsidR="0064211C" w:rsidRDefault="0064211C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4211C">
              <w:rPr>
                <w:rFonts w:ascii="Times New Roman" w:eastAsia="新細明體" w:hAnsi="Times New Roman" w:cs="Times New Roman"/>
                <w:color w:val="000000"/>
                <w:szCs w:val="24"/>
              </w:rPr>
              <w:t>Research Fellowship Schemes</w:t>
            </w:r>
          </w:p>
          <w:p w:rsidR="0064211C" w:rsidRDefault="0064211C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4211C">
              <w:rPr>
                <w:rFonts w:ascii="Times New Roman" w:eastAsia="新細明體" w:hAnsi="Times New Roman" w:cs="Times New Roman"/>
                <w:color w:val="000000"/>
                <w:szCs w:val="24"/>
              </w:rPr>
              <w:t>Research Impact Fund</w:t>
            </w:r>
          </w:p>
          <w:p w:rsidR="00080B48" w:rsidRDefault="00080B48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80B48">
              <w:rPr>
                <w:rFonts w:ascii="Times New Roman" w:eastAsia="新細明體" w:hAnsi="Times New Roman" w:cs="Times New Roman"/>
                <w:color w:val="000000"/>
                <w:szCs w:val="24"/>
              </w:rPr>
              <w:t>Strategic Topics Grant</w:t>
            </w:r>
          </w:p>
          <w:p w:rsidR="00080B48" w:rsidRPr="00377455" w:rsidRDefault="00080B48" w:rsidP="00080B4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80B48">
              <w:rPr>
                <w:rFonts w:ascii="Times New Roman" w:eastAsia="新細明體" w:hAnsi="Times New Roman" w:cs="Times New Roman"/>
                <w:color w:val="000000"/>
                <w:szCs w:val="24"/>
              </w:rPr>
              <w:t>Co-funding Mechanism on Joint Laboratories with the Chinese Academy of Sciences</w:t>
            </w:r>
          </w:p>
        </w:tc>
      </w:tr>
      <w:tr w:rsidR="008C3A16" w:rsidTr="00883D45">
        <w:tc>
          <w:tcPr>
            <w:tcW w:w="1838" w:type="dxa"/>
          </w:tcPr>
          <w:p w:rsidR="008C3A16" w:rsidRPr="00377455" w:rsidRDefault="00D34F13" w:rsidP="00DB3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K$ million</w:t>
            </w:r>
          </w:p>
        </w:tc>
        <w:tc>
          <w:tcPr>
            <w:tcW w:w="1843" w:type="dxa"/>
          </w:tcPr>
          <w:p w:rsidR="008C3A16" w:rsidRPr="00377455" w:rsidRDefault="006243CE" w:rsidP="00DB3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Numeric</w:t>
            </w:r>
          </w:p>
        </w:tc>
        <w:tc>
          <w:tcPr>
            <w:tcW w:w="5103" w:type="dxa"/>
            <w:vAlign w:val="center"/>
          </w:tcPr>
          <w:p w:rsidR="008C3A16" w:rsidRPr="00377455" w:rsidRDefault="008C3A16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62F31" w:rsidRPr="00210191" w:rsidRDefault="00962F31" w:rsidP="008C3A16"/>
    <w:p w:rsidR="00210191" w:rsidRPr="008C3A16" w:rsidRDefault="00210191" w:rsidP="008C3A16"/>
    <w:sectPr w:rsidR="00210191" w:rsidRPr="008C3A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3B" w:rsidRDefault="0023793B" w:rsidP="008C3A16">
      <w:r>
        <w:separator/>
      </w:r>
    </w:p>
  </w:endnote>
  <w:endnote w:type="continuationSeparator" w:id="0">
    <w:p w:rsidR="0023793B" w:rsidRDefault="0023793B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3B" w:rsidRDefault="0023793B" w:rsidP="008C3A16">
      <w:r>
        <w:separator/>
      </w:r>
    </w:p>
  </w:footnote>
  <w:footnote w:type="continuationSeparator" w:id="0">
    <w:p w:rsidR="0023793B" w:rsidRDefault="0023793B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E9"/>
    <w:rsid w:val="000603A8"/>
    <w:rsid w:val="00080B48"/>
    <w:rsid w:val="000859E7"/>
    <w:rsid w:val="001A7717"/>
    <w:rsid w:val="001C652C"/>
    <w:rsid w:val="001F72F4"/>
    <w:rsid w:val="00210191"/>
    <w:rsid w:val="0023793B"/>
    <w:rsid w:val="00385B5A"/>
    <w:rsid w:val="003C1555"/>
    <w:rsid w:val="004E752D"/>
    <w:rsid w:val="005A6D3C"/>
    <w:rsid w:val="00600E1A"/>
    <w:rsid w:val="006243CE"/>
    <w:rsid w:val="0064211C"/>
    <w:rsid w:val="006B751A"/>
    <w:rsid w:val="00883D45"/>
    <w:rsid w:val="008C3A16"/>
    <w:rsid w:val="00962F31"/>
    <w:rsid w:val="0096405F"/>
    <w:rsid w:val="00A14E0A"/>
    <w:rsid w:val="00A21A9C"/>
    <w:rsid w:val="00C2048A"/>
    <w:rsid w:val="00C737E9"/>
    <w:rsid w:val="00D34F13"/>
    <w:rsid w:val="00D65A13"/>
    <w:rsid w:val="00D86CE3"/>
    <w:rsid w:val="00EB4EEE"/>
    <w:rsid w:val="00EC152C"/>
    <w:rsid w:val="00F0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075CA"/>
  <w15:docId w15:val="{7E3423F5-23C3-4FFA-912A-B7CDE1C7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A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AO(F)1</cp:lastModifiedBy>
  <cp:revision>5</cp:revision>
  <dcterms:created xsi:type="dcterms:W3CDTF">2024-03-27T09:04:00Z</dcterms:created>
  <dcterms:modified xsi:type="dcterms:W3CDTF">2025-03-13T08:57:00Z</dcterms:modified>
</cp:coreProperties>
</file>