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4F" w:rsidRPr="009A0D78" w:rsidRDefault="00F54242" w:rsidP="009A0D78">
      <w:pPr>
        <w:jc w:val="center"/>
        <w:rPr>
          <w:rFonts w:ascii="Times New Roman" w:hAnsi="Times New Roman" w:cs="Times New Roman"/>
          <w:b/>
        </w:rPr>
      </w:pPr>
      <w:r w:rsidRPr="00F54242">
        <w:rPr>
          <w:rFonts w:ascii="Times New Roman" w:hAnsi="Times New Roman" w:cs="Times New Roman"/>
          <w:b/>
        </w:rPr>
        <w:t>Grants for UGC-funded Universities as a whole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5333"/>
      </w:tblGrid>
      <w:tr w:rsidR="009A0D78" w:rsidTr="00F54242">
        <w:tc>
          <w:tcPr>
            <w:tcW w:w="2518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84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333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F54242" w:rsidTr="00F54242">
        <w:tc>
          <w:tcPr>
            <w:tcW w:w="2518" w:type="dxa"/>
          </w:tcPr>
          <w:p w:rsidR="00F54242" w:rsidRPr="00F54242" w:rsidRDefault="00897F98" w:rsidP="00F54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Financial</w:t>
            </w:r>
            <w:r w:rsidR="00F54242" w:rsidRPr="00F54242">
              <w:rPr>
                <w:rFonts w:ascii="Times New Roman" w:hAnsi="Times New Roman" w:cs="Times New Roman"/>
              </w:rPr>
              <w:t xml:space="preserve"> Year</w:t>
            </w:r>
          </w:p>
        </w:tc>
        <w:tc>
          <w:tcPr>
            <w:tcW w:w="1843" w:type="dxa"/>
          </w:tcPr>
          <w:p w:rsidR="00F54242" w:rsidRPr="00F54242" w:rsidRDefault="00F54242" w:rsidP="00F5424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54242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333" w:type="dxa"/>
            <w:vAlign w:val="center"/>
          </w:tcPr>
          <w:p w:rsidR="00F54242" w:rsidRPr="00F54242" w:rsidRDefault="00F54242" w:rsidP="009A0D7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54242">
              <w:rPr>
                <w:rFonts w:ascii="Times New Roman" w:eastAsia="新細明體" w:hAnsi="Times New Roman" w:cs="Times New Roman"/>
                <w:color w:val="000000"/>
              </w:rPr>
              <w:t>YYYY/YY (e.g. 2018/19)</w:t>
            </w:r>
          </w:p>
        </w:tc>
      </w:tr>
      <w:tr w:rsidR="00F54242" w:rsidTr="00F54242">
        <w:tc>
          <w:tcPr>
            <w:tcW w:w="2518" w:type="dxa"/>
          </w:tcPr>
          <w:p w:rsidR="00F54242" w:rsidRPr="00F54242" w:rsidRDefault="00F54242" w:rsidP="00F54242">
            <w:pPr>
              <w:jc w:val="center"/>
              <w:rPr>
                <w:rFonts w:ascii="Times New Roman" w:hAnsi="Times New Roman" w:cs="Times New Roman"/>
              </w:rPr>
            </w:pPr>
            <w:r w:rsidRPr="00F54242">
              <w:rPr>
                <w:rFonts w:ascii="Times New Roman" w:hAnsi="Times New Roman" w:cs="Times New Roman"/>
              </w:rPr>
              <w:t>Type of Grants</w:t>
            </w:r>
          </w:p>
        </w:tc>
        <w:tc>
          <w:tcPr>
            <w:tcW w:w="1843" w:type="dxa"/>
          </w:tcPr>
          <w:p w:rsidR="00F54242" w:rsidRPr="00F54242" w:rsidRDefault="00F54242" w:rsidP="00F5424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54242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333" w:type="dxa"/>
            <w:vAlign w:val="center"/>
          </w:tcPr>
          <w:p w:rsidR="00F54242" w:rsidRPr="00F54242" w:rsidRDefault="00F54242" w:rsidP="00F5424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54242">
              <w:rPr>
                <w:rFonts w:ascii="Times New Roman" w:eastAsia="新細明體" w:hAnsi="Times New Roman" w:cs="Times New Roman"/>
                <w:color w:val="000000"/>
                <w:szCs w:val="24"/>
              </w:rPr>
              <w:t>Recurrent Grants</w:t>
            </w:r>
          </w:p>
          <w:p w:rsidR="00F54242" w:rsidRPr="00F54242" w:rsidRDefault="00F54242" w:rsidP="00F5424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54242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Earmarked Grants for Home Financing Scheme and 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ab/>
            </w:r>
            <w:r w:rsidRPr="00F54242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 xml:space="preserve"> </w:t>
            </w:r>
            <w:r w:rsidRPr="00F54242">
              <w:rPr>
                <w:rFonts w:ascii="Times New Roman" w:eastAsia="新細明體" w:hAnsi="Times New Roman" w:cs="Times New Roman"/>
                <w:color w:val="000000"/>
                <w:szCs w:val="24"/>
              </w:rPr>
              <w:t>Housing-related Benefits</w:t>
            </w:r>
          </w:p>
          <w:p w:rsidR="00F54242" w:rsidRPr="00F54242" w:rsidRDefault="00F54242" w:rsidP="00F5424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54242">
              <w:rPr>
                <w:rFonts w:ascii="Times New Roman" w:eastAsia="新細明體" w:hAnsi="Times New Roman" w:cs="Times New Roman"/>
                <w:color w:val="000000"/>
                <w:szCs w:val="24"/>
              </w:rPr>
              <w:t>Matching Grants</w:t>
            </w:r>
          </w:p>
          <w:p w:rsidR="00F54242" w:rsidRDefault="00F54242" w:rsidP="00F54242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54242">
              <w:rPr>
                <w:rFonts w:ascii="Times New Roman" w:eastAsia="新細明體" w:hAnsi="Times New Roman" w:cs="Times New Roman"/>
                <w:color w:val="000000"/>
                <w:szCs w:val="24"/>
              </w:rPr>
              <w:t>Capital Grants</w:t>
            </w:r>
          </w:p>
          <w:p w:rsidR="00335EA8" w:rsidRPr="00F54242" w:rsidRDefault="00335EA8" w:rsidP="00F54242">
            <w:pP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r w:rsidRPr="00335EA8">
              <w:rPr>
                <w:rFonts w:ascii="Times New Roman" w:eastAsia="新細明體" w:hAnsi="Times New Roman" w:cs="Times New Roman"/>
                <w:color w:val="000000"/>
                <w:szCs w:val="24"/>
              </w:rPr>
              <w:t>Research Matching Grant</w:t>
            </w:r>
            <w:bookmarkStart w:id="0" w:name="_GoBack"/>
            <w:bookmarkEnd w:id="0"/>
          </w:p>
        </w:tc>
      </w:tr>
      <w:tr w:rsidR="00F54242" w:rsidTr="00F54242">
        <w:tc>
          <w:tcPr>
            <w:tcW w:w="2518" w:type="dxa"/>
          </w:tcPr>
          <w:p w:rsidR="00F54242" w:rsidRPr="00F54242" w:rsidRDefault="00F54242" w:rsidP="00F54242">
            <w:pPr>
              <w:jc w:val="center"/>
              <w:rPr>
                <w:rFonts w:ascii="Times New Roman" w:hAnsi="Times New Roman" w:cs="Times New Roman"/>
              </w:rPr>
            </w:pPr>
            <w:r w:rsidRPr="00F54242">
              <w:rPr>
                <w:rFonts w:ascii="Times New Roman" w:hAnsi="Times New Roman" w:cs="Times New Roman"/>
              </w:rPr>
              <w:t>Amount of Grants ($m)</w:t>
            </w:r>
          </w:p>
        </w:tc>
        <w:tc>
          <w:tcPr>
            <w:tcW w:w="1843" w:type="dxa"/>
          </w:tcPr>
          <w:p w:rsidR="00F54242" w:rsidRDefault="002F4834" w:rsidP="002F4834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Integer</w:t>
            </w:r>
          </w:p>
          <w:p w:rsidR="00F54242" w:rsidRPr="00F54242" w:rsidRDefault="00F54242" w:rsidP="00F54242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5333" w:type="dxa"/>
            <w:vAlign w:val="center"/>
          </w:tcPr>
          <w:p w:rsidR="00F54242" w:rsidRPr="00F54242" w:rsidRDefault="00F54242" w:rsidP="009A0D7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78"/>
    <w:rsid w:val="002F4834"/>
    <w:rsid w:val="00335EA8"/>
    <w:rsid w:val="004A614F"/>
    <w:rsid w:val="00897F98"/>
    <w:rsid w:val="009A0D78"/>
    <w:rsid w:val="00A22D4D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FF7B"/>
  <w15:docId w15:val="{F2D958A3-4297-45AD-93DF-A46B34D0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6</cp:revision>
  <dcterms:created xsi:type="dcterms:W3CDTF">2019-12-13T08:00:00Z</dcterms:created>
  <dcterms:modified xsi:type="dcterms:W3CDTF">2023-06-30T08:31:00Z</dcterms:modified>
</cp:coreProperties>
</file>