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14F" w:rsidRPr="009A0D78" w:rsidRDefault="00565085" w:rsidP="009A0D78">
      <w:pPr>
        <w:jc w:val="center"/>
        <w:rPr>
          <w:rFonts w:ascii="Times New Roman" w:hAnsi="Times New Roman" w:cs="Times New Roman"/>
          <w:b/>
        </w:rPr>
      </w:pPr>
      <w:r w:rsidRPr="00565085">
        <w:rPr>
          <w:rFonts w:ascii="Times New Roman" w:hAnsi="Times New Roman" w:cs="Times New Roman" w:hint="eastAsia"/>
          <w:b/>
        </w:rPr>
        <w:t>敎資會資助大學的學術書籍、專題論文及章節、及雜誌期刊統計</w:t>
      </w:r>
    </w:p>
    <w:p w:rsidR="009A0D78" w:rsidRDefault="009A0D78" w:rsidP="009A0D78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126"/>
        <w:gridCol w:w="5475"/>
      </w:tblGrid>
      <w:tr w:rsidR="009A0D78" w:rsidTr="00520035">
        <w:tc>
          <w:tcPr>
            <w:tcW w:w="2093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項目</w:t>
            </w:r>
          </w:p>
        </w:tc>
        <w:tc>
          <w:tcPr>
            <w:tcW w:w="2126" w:type="dxa"/>
          </w:tcPr>
          <w:p w:rsidR="009A0D78" w:rsidRPr="009A0D78" w:rsidRDefault="00667D20" w:rsidP="009A0D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7D20">
              <w:rPr>
                <w:rFonts w:ascii="Times New Roman" w:hAnsi="Times New Roman" w:cs="Times New Roman" w:hint="eastAsia"/>
                <w:b/>
              </w:rPr>
              <w:t>資料格式</w:t>
            </w:r>
          </w:p>
        </w:tc>
        <w:tc>
          <w:tcPr>
            <w:tcW w:w="5475" w:type="dxa"/>
            <w:vAlign w:val="center"/>
          </w:tcPr>
          <w:p w:rsidR="009A0D78" w:rsidRPr="009A0D78" w:rsidRDefault="00667D20" w:rsidP="009A0D78">
            <w:pPr>
              <w:jc w:val="center"/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</w:pPr>
            <w:r w:rsidRPr="00667D20">
              <w:rPr>
                <w:rFonts w:ascii="Times New Roman" w:hAnsi="Times New Roman" w:cs="Times New Roman" w:hint="eastAsia"/>
                <w:b/>
                <w:bCs/>
                <w:color w:val="000000"/>
              </w:rPr>
              <w:t>可接受數值／編號</w:t>
            </w:r>
          </w:p>
        </w:tc>
      </w:tr>
      <w:tr w:rsidR="00667D20" w:rsidTr="00877324">
        <w:tc>
          <w:tcPr>
            <w:tcW w:w="2093" w:type="dxa"/>
          </w:tcPr>
          <w:p w:rsidR="00667D20" w:rsidRPr="00617BC2" w:rsidRDefault="00565085" w:rsidP="00667D20">
            <w:pPr>
              <w:jc w:val="center"/>
            </w:pPr>
            <w:r w:rsidRPr="00565085">
              <w:rPr>
                <w:rFonts w:hint="eastAsia"/>
              </w:rPr>
              <w:t>學年</w:t>
            </w:r>
          </w:p>
        </w:tc>
        <w:tc>
          <w:tcPr>
            <w:tcW w:w="2126" w:type="dxa"/>
          </w:tcPr>
          <w:p w:rsidR="00667D20" w:rsidRPr="00F54C35" w:rsidRDefault="00565085" w:rsidP="00667D20">
            <w:pPr>
              <w:jc w:val="center"/>
            </w:pPr>
            <w:r w:rsidRPr="00565085">
              <w:rPr>
                <w:rFonts w:hint="eastAsia"/>
              </w:rPr>
              <w:t>文字</w:t>
            </w:r>
          </w:p>
        </w:tc>
        <w:tc>
          <w:tcPr>
            <w:tcW w:w="5475" w:type="dxa"/>
            <w:vAlign w:val="center"/>
          </w:tcPr>
          <w:p w:rsidR="00667D20" w:rsidRPr="00667D20" w:rsidRDefault="00667D20" w:rsidP="009A0D78">
            <w:pPr>
              <w:rPr>
                <w:rFonts w:ascii="Times New Roman" w:eastAsia="新細明體" w:hAnsi="Times New Roman" w:cs="Times New Roman"/>
                <w:szCs w:val="24"/>
              </w:rPr>
            </w:pPr>
          </w:p>
        </w:tc>
      </w:tr>
      <w:tr w:rsidR="00565085" w:rsidTr="00877324">
        <w:tc>
          <w:tcPr>
            <w:tcW w:w="2093" w:type="dxa"/>
          </w:tcPr>
          <w:p w:rsidR="00565085" w:rsidRPr="001C5400" w:rsidRDefault="00565085" w:rsidP="00565085">
            <w:pPr>
              <w:jc w:val="center"/>
              <w:rPr>
                <w:rFonts w:hint="eastAsia"/>
              </w:rPr>
            </w:pPr>
            <w:r w:rsidRPr="001C5400">
              <w:rPr>
                <w:rFonts w:hint="eastAsia"/>
              </w:rPr>
              <w:t>大學</w:t>
            </w:r>
          </w:p>
        </w:tc>
        <w:tc>
          <w:tcPr>
            <w:tcW w:w="2126" w:type="dxa"/>
          </w:tcPr>
          <w:p w:rsidR="00565085" w:rsidRPr="00ED76DC" w:rsidRDefault="00565085" w:rsidP="00565085">
            <w:pPr>
              <w:jc w:val="center"/>
              <w:rPr>
                <w:rFonts w:hint="eastAsia"/>
              </w:rPr>
            </w:pPr>
            <w:r w:rsidRPr="00ED76DC">
              <w:rPr>
                <w:rFonts w:hint="eastAsia"/>
              </w:rPr>
              <w:t>文字</w:t>
            </w:r>
          </w:p>
        </w:tc>
        <w:tc>
          <w:tcPr>
            <w:tcW w:w="5475" w:type="dxa"/>
            <w:vAlign w:val="center"/>
          </w:tcPr>
          <w:p w:rsidR="00565085" w:rsidRPr="00565085" w:rsidRDefault="00565085" w:rsidP="00565085">
            <w:pPr>
              <w:rPr>
                <w:rFonts w:ascii="新細明體" w:eastAsia="新細明體" w:hAnsi="新細明體" w:cs="新細明體" w:hint="eastAsia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香港城市大學,</w:t>
            </w:r>
          </w:p>
          <w:p w:rsidR="00565085" w:rsidRPr="00565085" w:rsidRDefault="00565085" w:rsidP="00565085">
            <w:pPr>
              <w:rPr>
                <w:rFonts w:ascii="新細明體" w:eastAsia="新細明體" w:hAnsi="新細明體" w:cs="新細明體" w:hint="eastAsia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香港浸會大學,</w:t>
            </w:r>
          </w:p>
          <w:p w:rsidR="00565085" w:rsidRPr="00565085" w:rsidRDefault="00565085" w:rsidP="00565085">
            <w:pPr>
              <w:rPr>
                <w:rFonts w:ascii="新細明體" w:eastAsia="新細明體" w:hAnsi="新細明體" w:cs="新細明體" w:hint="eastAsia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嶺南大學,</w:t>
            </w:r>
          </w:p>
          <w:p w:rsidR="00565085" w:rsidRPr="00565085" w:rsidRDefault="00565085" w:rsidP="00565085">
            <w:pPr>
              <w:rPr>
                <w:rFonts w:ascii="新細明體" w:eastAsia="新細明體" w:hAnsi="新細明體" w:cs="新細明體" w:hint="eastAsia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香港中文大學,</w:t>
            </w:r>
          </w:p>
          <w:p w:rsidR="00565085" w:rsidRPr="00565085" w:rsidRDefault="00565085" w:rsidP="00565085">
            <w:pPr>
              <w:rPr>
                <w:rFonts w:ascii="新細明體" w:eastAsia="新細明體" w:hAnsi="新細明體" w:cs="新細明體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香港敎育大學</w:t>
            </w:r>
            <w:r w:rsidRPr="00565085">
              <w:rPr>
                <w:rFonts w:ascii="新細明體" w:eastAsia="新細明體" w:hAnsi="新細明體" w:cs="新細明體"/>
                <w:szCs w:val="24"/>
              </w:rPr>
              <w:t>,</w:t>
            </w:r>
          </w:p>
          <w:p w:rsidR="00565085" w:rsidRPr="00565085" w:rsidRDefault="00565085" w:rsidP="00565085">
            <w:pPr>
              <w:rPr>
                <w:rFonts w:ascii="新細明體" w:eastAsia="新細明體" w:hAnsi="新細明體" w:cs="新細明體" w:hint="eastAsia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香港理工大學,</w:t>
            </w:r>
          </w:p>
          <w:p w:rsidR="00565085" w:rsidRPr="00565085" w:rsidRDefault="00565085" w:rsidP="00565085">
            <w:pPr>
              <w:rPr>
                <w:rFonts w:ascii="新細明體" w:eastAsia="新細明體" w:hAnsi="新細明體" w:cs="新細明體" w:hint="eastAsia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香港科技大學,</w:t>
            </w:r>
          </w:p>
          <w:p w:rsidR="00565085" w:rsidRPr="00667D20" w:rsidRDefault="00565085" w:rsidP="00565085">
            <w:pPr>
              <w:rPr>
                <w:rFonts w:ascii="新細明體" w:eastAsia="新細明體" w:hAnsi="新細明體" w:cs="新細明體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香港大學</w:t>
            </w:r>
          </w:p>
        </w:tc>
      </w:tr>
      <w:tr w:rsidR="00565085" w:rsidTr="00877324">
        <w:tc>
          <w:tcPr>
            <w:tcW w:w="2093" w:type="dxa"/>
          </w:tcPr>
          <w:p w:rsidR="00565085" w:rsidRPr="001C5400" w:rsidRDefault="00565085" w:rsidP="00565085">
            <w:pPr>
              <w:jc w:val="center"/>
              <w:rPr>
                <w:rFonts w:hint="eastAsia"/>
              </w:rPr>
            </w:pPr>
            <w:r w:rsidRPr="001C5400">
              <w:rPr>
                <w:rFonts w:hint="eastAsia"/>
              </w:rPr>
              <w:t>研究作品種類</w:t>
            </w:r>
          </w:p>
        </w:tc>
        <w:tc>
          <w:tcPr>
            <w:tcW w:w="2126" w:type="dxa"/>
          </w:tcPr>
          <w:p w:rsidR="00565085" w:rsidRPr="00ED76DC" w:rsidRDefault="00565085" w:rsidP="00565085">
            <w:pPr>
              <w:jc w:val="center"/>
              <w:rPr>
                <w:rFonts w:hint="eastAsia"/>
              </w:rPr>
            </w:pPr>
            <w:r w:rsidRPr="00ED76DC">
              <w:rPr>
                <w:rFonts w:hint="eastAsia"/>
              </w:rPr>
              <w:t>文字</w:t>
            </w:r>
          </w:p>
        </w:tc>
        <w:tc>
          <w:tcPr>
            <w:tcW w:w="5475" w:type="dxa"/>
            <w:vAlign w:val="center"/>
          </w:tcPr>
          <w:p w:rsidR="00565085" w:rsidRPr="00565085" w:rsidRDefault="00565085" w:rsidP="00565085">
            <w:pPr>
              <w:rPr>
                <w:rFonts w:ascii="新細明體" w:eastAsia="新細明體" w:hAnsi="新細明體" w:cs="新細明體" w:hint="eastAsia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學術書籍、專題論文及章節,</w:t>
            </w:r>
          </w:p>
          <w:p w:rsidR="00565085" w:rsidRPr="00667D20" w:rsidRDefault="00565085">
            <w:pPr>
              <w:rPr>
                <w:rFonts w:ascii="新細明體" w:eastAsia="新細明體" w:hAnsi="新細明體" w:cs="新細明體"/>
                <w:szCs w:val="24"/>
              </w:rPr>
            </w:pPr>
            <w:r w:rsidRPr="00565085">
              <w:rPr>
                <w:rFonts w:ascii="新細明體" w:eastAsia="新細明體" w:hAnsi="新細明體" w:cs="新細明體" w:hint="eastAsia"/>
                <w:szCs w:val="24"/>
              </w:rPr>
              <w:t>雜誌期刊</w:t>
            </w:r>
            <w:r>
              <w:rPr>
                <w:rFonts w:ascii="新細明體" w:eastAsia="新細明體" w:hAnsi="新細明體" w:cs="新細明體" w:hint="eastAsia"/>
                <w:szCs w:val="24"/>
              </w:rPr>
              <w:t>"</w:t>
            </w:r>
          </w:p>
        </w:tc>
      </w:tr>
      <w:tr w:rsidR="00565085" w:rsidTr="00877324">
        <w:tc>
          <w:tcPr>
            <w:tcW w:w="2093" w:type="dxa"/>
          </w:tcPr>
          <w:p w:rsidR="00565085" w:rsidRDefault="00565085" w:rsidP="00565085">
            <w:pPr>
              <w:jc w:val="center"/>
            </w:pPr>
            <w:r w:rsidRPr="001C5400">
              <w:rPr>
                <w:rFonts w:hint="eastAsia"/>
              </w:rPr>
              <w:t>研究成果數目</w:t>
            </w:r>
          </w:p>
        </w:tc>
        <w:tc>
          <w:tcPr>
            <w:tcW w:w="2126" w:type="dxa"/>
          </w:tcPr>
          <w:p w:rsidR="00565085" w:rsidRDefault="00565085" w:rsidP="00565085">
            <w:pPr>
              <w:jc w:val="center"/>
            </w:pPr>
            <w:r w:rsidRPr="00ED76DC">
              <w:rPr>
                <w:rFonts w:hint="eastAsia"/>
              </w:rPr>
              <w:t>整數</w:t>
            </w:r>
          </w:p>
        </w:tc>
        <w:tc>
          <w:tcPr>
            <w:tcW w:w="5475" w:type="dxa"/>
            <w:vAlign w:val="center"/>
          </w:tcPr>
          <w:p w:rsidR="00565085" w:rsidRPr="00667D20" w:rsidRDefault="00565085">
            <w:pPr>
              <w:rPr>
                <w:rFonts w:ascii="新細明體" w:eastAsia="新細明體" w:hAnsi="新細明體" w:cs="新細明體"/>
                <w:szCs w:val="24"/>
              </w:rPr>
            </w:pPr>
          </w:p>
        </w:tc>
      </w:tr>
    </w:tbl>
    <w:p w:rsidR="009A0D78" w:rsidRPr="009A0D78" w:rsidRDefault="009A0D78" w:rsidP="009A0D78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9A0D78" w:rsidRPr="009A0D78" w:rsidSect="009A0D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D78"/>
    <w:rsid w:val="004A614F"/>
    <w:rsid w:val="00565085"/>
    <w:rsid w:val="00667D20"/>
    <w:rsid w:val="0082582C"/>
    <w:rsid w:val="009A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STAT2</dc:creator>
  <cp:lastModifiedBy>SOI(2)</cp:lastModifiedBy>
  <cp:revision>5</cp:revision>
  <dcterms:created xsi:type="dcterms:W3CDTF">2019-12-13T08:13:00Z</dcterms:created>
  <dcterms:modified xsi:type="dcterms:W3CDTF">2020-01-13T06:44:00Z</dcterms:modified>
</cp:coreProperties>
</file>