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6F4" w:rsidRDefault="00990675" w:rsidP="00FC76F4">
      <w:pPr>
        <w:jc w:val="center"/>
        <w:rPr>
          <w:rFonts w:ascii="Times New Roman" w:hAnsi="Times New Roman" w:cs="Times New Roman"/>
          <w:b/>
        </w:rPr>
      </w:pPr>
      <w:r w:rsidRPr="00990675">
        <w:rPr>
          <w:rFonts w:ascii="Times New Roman" w:hAnsi="Times New Roman" w:cs="Times New Roman" w:hint="eastAsia"/>
          <w:b/>
        </w:rPr>
        <w:t>按大學劃分的教資會資助副學士及學士學位課程</w:t>
      </w:r>
      <w:r w:rsidR="00A96A8D" w:rsidRPr="00A96A8D">
        <w:rPr>
          <w:rFonts w:ascii="Times New Roman" w:hAnsi="Times New Roman" w:cs="Times New Roman" w:hint="eastAsia"/>
          <w:b/>
          <w:lang w:val="en-GB"/>
        </w:rPr>
        <w:t>有特殊教育需要的</w:t>
      </w:r>
      <w:r w:rsidR="00855E93" w:rsidRPr="00855E93">
        <w:rPr>
          <w:rFonts w:ascii="Times New Roman" w:hAnsi="Times New Roman" w:cs="Times New Roman" w:hint="eastAsia"/>
          <w:b/>
        </w:rPr>
        <w:t>就學</w:t>
      </w:r>
      <w:bookmarkStart w:id="0" w:name="_GoBack"/>
      <w:bookmarkEnd w:id="0"/>
      <w:r w:rsidRPr="00990675">
        <w:rPr>
          <w:rFonts w:ascii="Times New Roman" w:hAnsi="Times New Roman" w:cs="Times New Roman" w:hint="eastAsia"/>
          <w:b/>
        </w:rPr>
        <w:t>人數</w:t>
      </w:r>
      <w:r w:rsidRPr="00990675">
        <w:rPr>
          <w:rFonts w:ascii="Times New Roman" w:hAnsi="Times New Roman" w:cs="Times New Roman" w:hint="eastAsia"/>
          <w:b/>
        </w:rPr>
        <w:t xml:space="preserve"> (</w:t>
      </w:r>
      <w:r w:rsidRPr="00990675">
        <w:rPr>
          <w:rFonts w:ascii="Times New Roman" w:hAnsi="Times New Roman" w:cs="Times New Roman" w:hint="eastAsia"/>
          <w:b/>
        </w:rPr>
        <w:t>人數</w:t>
      </w:r>
      <w:r w:rsidRPr="00990675">
        <w:rPr>
          <w:rFonts w:ascii="Times New Roman" w:hAnsi="Times New Roman" w:cs="Times New Roman" w:hint="eastAsia"/>
          <w:b/>
        </w:rPr>
        <w:t>)</w:t>
      </w:r>
    </w:p>
    <w:p w:rsidR="00641A3E" w:rsidRDefault="00641A3E" w:rsidP="00FC76F4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2"/>
        <w:gridCol w:w="1768"/>
        <w:gridCol w:w="4772"/>
      </w:tblGrid>
      <w:tr w:rsidR="00FC76F4" w:rsidTr="00FC76F4">
        <w:tc>
          <w:tcPr>
            <w:tcW w:w="1982" w:type="dxa"/>
          </w:tcPr>
          <w:p w:rsidR="00FC76F4" w:rsidRPr="009A0D78" w:rsidRDefault="00FC76F4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1768" w:type="dxa"/>
          </w:tcPr>
          <w:p w:rsidR="00FC76F4" w:rsidRPr="009A0D78" w:rsidRDefault="00FC76F4" w:rsidP="00DB3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4772" w:type="dxa"/>
            <w:vAlign w:val="center"/>
          </w:tcPr>
          <w:p w:rsidR="00FC76F4" w:rsidRPr="009A0D78" w:rsidRDefault="00FC76F4" w:rsidP="00DB309B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FC76F4" w:rsidTr="00FC76F4">
        <w:tc>
          <w:tcPr>
            <w:tcW w:w="1982" w:type="dxa"/>
          </w:tcPr>
          <w:p w:rsidR="00FC76F4" w:rsidRPr="00762FFB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762FFB">
              <w:rPr>
                <w:rFonts w:ascii="新細明體" w:eastAsia="新細明體" w:hAnsi="新細明體" w:hint="eastAsia"/>
              </w:rPr>
              <w:t>學年</w:t>
            </w:r>
          </w:p>
        </w:tc>
        <w:tc>
          <w:tcPr>
            <w:tcW w:w="1768" w:type="dxa"/>
          </w:tcPr>
          <w:p w:rsidR="00FC76F4" w:rsidRPr="00762FFB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762FFB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762FFB" w:rsidRDefault="00FC76F4" w:rsidP="00DB309B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FC76F4" w:rsidTr="00FC76F4">
        <w:tc>
          <w:tcPr>
            <w:tcW w:w="1982" w:type="dxa"/>
          </w:tcPr>
          <w:p w:rsidR="00FC76F4" w:rsidRPr="00762FFB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762FFB">
              <w:rPr>
                <w:rFonts w:ascii="新細明體" w:eastAsia="新細明體" w:hAnsi="新細明體" w:hint="eastAsia"/>
              </w:rPr>
              <w:t>大學</w:t>
            </w:r>
          </w:p>
        </w:tc>
        <w:tc>
          <w:tcPr>
            <w:tcW w:w="1768" w:type="dxa"/>
          </w:tcPr>
          <w:p w:rsidR="00FC76F4" w:rsidRPr="00762FFB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762FFB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762FFB" w:rsidRDefault="00FC76F4" w:rsidP="00DB309B">
            <w:pPr>
              <w:rPr>
                <w:rFonts w:ascii="新細明體" w:eastAsia="新細明體" w:hAnsi="新細明體"/>
                <w:szCs w:val="24"/>
              </w:rPr>
            </w:pPr>
            <w:r w:rsidRPr="00762FFB">
              <w:rPr>
                <w:rFonts w:ascii="新細明體" w:eastAsia="新細明體" w:hAnsi="新細明體" w:hint="eastAsia"/>
              </w:rPr>
              <w:t>香港城市大學,</w:t>
            </w:r>
            <w:r w:rsidRPr="00762FFB">
              <w:rPr>
                <w:rFonts w:ascii="新細明體" w:eastAsia="新細明體" w:hAnsi="新細明體" w:hint="eastAsia"/>
              </w:rPr>
              <w:br/>
              <w:t>香港浸會大學,</w:t>
            </w:r>
            <w:r w:rsidRPr="00762FFB">
              <w:rPr>
                <w:rFonts w:ascii="新細明體" w:eastAsia="新細明體" w:hAnsi="新細明體" w:hint="eastAsia"/>
              </w:rPr>
              <w:br/>
              <w:t>嶺南大學,</w:t>
            </w:r>
            <w:r w:rsidRPr="00762FFB">
              <w:rPr>
                <w:rFonts w:ascii="新細明體" w:eastAsia="新細明體" w:hAnsi="新細明體" w:hint="eastAsia"/>
              </w:rPr>
              <w:br/>
              <w:t>香港中文大學,</w:t>
            </w:r>
            <w:r w:rsidRPr="00762FFB">
              <w:rPr>
                <w:rFonts w:ascii="新細明體" w:eastAsia="新細明體" w:hAnsi="新細明體" w:hint="eastAsia"/>
              </w:rPr>
              <w:br/>
              <w:t>香港敎育大學,</w:t>
            </w:r>
            <w:r w:rsidRPr="00762FFB">
              <w:rPr>
                <w:rFonts w:ascii="新細明體" w:eastAsia="新細明體" w:hAnsi="新細明體" w:hint="eastAsia"/>
              </w:rPr>
              <w:br/>
              <w:t>香港理工大學,</w:t>
            </w:r>
            <w:r w:rsidRPr="00762FFB">
              <w:rPr>
                <w:rFonts w:ascii="新細明體" w:eastAsia="新細明體" w:hAnsi="新細明體" w:hint="eastAsia"/>
              </w:rPr>
              <w:br/>
              <w:t>香港科技大學,</w:t>
            </w:r>
            <w:r w:rsidRPr="00762FFB">
              <w:rPr>
                <w:rFonts w:ascii="新細明體" w:eastAsia="新細明體" w:hAnsi="新細明體" w:hint="eastAsia"/>
              </w:rPr>
              <w:br/>
              <w:t>香港大學</w:t>
            </w:r>
          </w:p>
        </w:tc>
      </w:tr>
      <w:tr w:rsidR="00FC76F4" w:rsidTr="00FC76F4">
        <w:tc>
          <w:tcPr>
            <w:tcW w:w="1982" w:type="dxa"/>
          </w:tcPr>
          <w:p w:rsidR="00FC76F4" w:rsidRPr="00762FFB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762FFB">
              <w:rPr>
                <w:rFonts w:ascii="新細明體" w:eastAsia="新細明體" w:hAnsi="新細明體" w:hint="eastAsia"/>
              </w:rPr>
              <w:t>修課程度</w:t>
            </w:r>
          </w:p>
        </w:tc>
        <w:tc>
          <w:tcPr>
            <w:tcW w:w="1768" w:type="dxa"/>
          </w:tcPr>
          <w:p w:rsidR="00FC76F4" w:rsidRPr="00762FFB" w:rsidRDefault="00FC76F4" w:rsidP="00DB309B">
            <w:pPr>
              <w:jc w:val="center"/>
              <w:rPr>
                <w:rFonts w:ascii="新細明體" w:eastAsia="新細明體" w:hAnsi="新細明體"/>
              </w:rPr>
            </w:pPr>
            <w:r w:rsidRPr="00762FFB">
              <w:rPr>
                <w:rFonts w:ascii="新細明體" w:eastAsia="新細明體" w:hAnsi="新細明體" w:hint="eastAsia"/>
              </w:rPr>
              <w:t>文字</w:t>
            </w:r>
          </w:p>
        </w:tc>
        <w:tc>
          <w:tcPr>
            <w:tcW w:w="4772" w:type="dxa"/>
          </w:tcPr>
          <w:p w:rsidR="00FC76F4" w:rsidRPr="00762FFB" w:rsidRDefault="00FC76F4" w:rsidP="00B11973">
            <w:pPr>
              <w:rPr>
                <w:rFonts w:ascii="新細明體" w:eastAsia="新細明體" w:hAnsi="新細明體"/>
                <w:szCs w:val="24"/>
              </w:rPr>
            </w:pPr>
            <w:r w:rsidRPr="00762FFB">
              <w:rPr>
                <w:rFonts w:ascii="新細明體" w:eastAsia="新細明體" w:hAnsi="新細明體" w:hint="eastAsia"/>
              </w:rPr>
              <w:t>副學位課程,</w:t>
            </w:r>
            <w:r w:rsidRPr="00762FFB">
              <w:rPr>
                <w:rFonts w:ascii="新細明體" w:eastAsia="新細明體" w:hAnsi="新細明體" w:hint="eastAsia"/>
              </w:rPr>
              <w:br/>
              <w:t>學士學位課程</w:t>
            </w:r>
          </w:p>
        </w:tc>
      </w:tr>
      <w:tr w:rsidR="00FC76F4" w:rsidTr="00FC76F4">
        <w:tc>
          <w:tcPr>
            <w:tcW w:w="1982" w:type="dxa"/>
          </w:tcPr>
          <w:p w:rsidR="00FC76F4" w:rsidRPr="00762FFB" w:rsidRDefault="00A96A8D" w:rsidP="00DB309B">
            <w:pPr>
              <w:jc w:val="center"/>
              <w:rPr>
                <w:rFonts w:ascii="新細明體" w:eastAsia="新細明體" w:hAnsi="新細明體"/>
              </w:rPr>
            </w:pPr>
            <w:r w:rsidRPr="00A96A8D">
              <w:rPr>
                <w:rFonts w:ascii="新細明體" w:eastAsia="新細明體" w:hAnsi="新細明體" w:hint="eastAsia"/>
                <w:lang w:val="en-GB"/>
              </w:rPr>
              <w:t>有特殊教育需要的</w:t>
            </w:r>
            <w:r w:rsidR="00855E93" w:rsidRPr="00855E93">
              <w:rPr>
                <w:rFonts w:ascii="新細明體" w:eastAsia="新細明體" w:hAnsi="新細明體" w:hint="eastAsia"/>
              </w:rPr>
              <w:t>就學</w:t>
            </w:r>
            <w:r w:rsidR="00990675" w:rsidRPr="00762FFB">
              <w:rPr>
                <w:rFonts w:ascii="新細明體" w:eastAsia="新細明體" w:hAnsi="新細明體" w:hint="eastAsia"/>
              </w:rPr>
              <w:t>人數 (人數)</w:t>
            </w:r>
          </w:p>
        </w:tc>
        <w:tc>
          <w:tcPr>
            <w:tcW w:w="1768" w:type="dxa"/>
          </w:tcPr>
          <w:p w:rsidR="00FC76F4" w:rsidRPr="00762FFB" w:rsidRDefault="00990675" w:rsidP="00DB309B">
            <w:pPr>
              <w:jc w:val="center"/>
              <w:rPr>
                <w:rFonts w:ascii="新細明體" w:eastAsia="新細明體" w:hAnsi="新細明體"/>
              </w:rPr>
            </w:pPr>
            <w:r w:rsidRPr="00762FFB">
              <w:rPr>
                <w:rFonts w:ascii="新細明體" w:eastAsia="新細明體" w:hAnsi="新細明體" w:hint="eastAsia"/>
              </w:rPr>
              <w:t>整數</w:t>
            </w:r>
          </w:p>
        </w:tc>
        <w:tc>
          <w:tcPr>
            <w:tcW w:w="4772" w:type="dxa"/>
          </w:tcPr>
          <w:p w:rsidR="00FC76F4" w:rsidRPr="00762FFB" w:rsidRDefault="00FC76F4" w:rsidP="00FC76F4">
            <w:pPr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962F31" w:rsidRPr="00FC76F4" w:rsidRDefault="00962F31" w:rsidP="00FC76F4"/>
    <w:sectPr w:rsidR="00962F31" w:rsidRPr="00FC76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A16" w:rsidRDefault="008C3A16" w:rsidP="008C3A16">
      <w:r>
        <w:separator/>
      </w:r>
    </w:p>
  </w:endnote>
  <w:endnote w:type="continuationSeparator" w:id="0">
    <w:p w:rsidR="008C3A16" w:rsidRDefault="008C3A16" w:rsidP="008C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A16" w:rsidRDefault="008C3A16" w:rsidP="008C3A16">
      <w:r>
        <w:separator/>
      </w:r>
    </w:p>
  </w:footnote>
  <w:footnote w:type="continuationSeparator" w:id="0">
    <w:p w:rsidR="008C3A16" w:rsidRDefault="008C3A16" w:rsidP="008C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7E9"/>
    <w:rsid w:val="002F4E68"/>
    <w:rsid w:val="00641A3E"/>
    <w:rsid w:val="00762FFB"/>
    <w:rsid w:val="00855E93"/>
    <w:rsid w:val="008C3A16"/>
    <w:rsid w:val="00962F31"/>
    <w:rsid w:val="00990675"/>
    <w:rsid w:val="00A96A8D"/>
    <w:rsid w:val="00B11973"/>
    <w:rsid w:val="00C737E9"/>
    <w:rsid w:val="00D51B1C"/>
    <w:rsid w:val="00FC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6F4A9FD-7565-4457-98AB-21350436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A1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3A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3A16"/>
    <w:rPr>
      <w:sz w:val="20"/>
      <w:szCs w:val="20"/>
    </w:rPr>
  </w:style>
  <w:style w:type="table" w:styleId="a7">
    <w:name w:val="Table Grid"/>
    <w:basedOn w:val="a1"/>
    <w:uiPriority w:val="59"/>
    <w:rsid w:val="008C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SOI(2)</cp:lastModifiedBy>
  <cp:revision>11</cp:revision>
  <dcterms:created xsi:type="dcterms:W3CDTF">2020-06-17T08:54:00Z</dcterms:created>
  <dcterms:modified xsi:type="dcterms:W3CDTF">2022-05-25T03:21:00Z</dcterms:modified>
</cp:coreProperties>
</file>